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9A" w:rsidRDefault="0038049A"/>
    <w:p w:rsidR="0038049A" w:rsidRDefault="0038049A">
      <w:pPr>
        <w:rPr>
          <w:sz w:val="28"/>
          <w:szCs w:val="28"/>
        </w:rPr>
      </w:pPr>
      <w:r w:rsidRPr="0038049A">
        <w:rPr>
          <w:sz w:val="28"/>
          <w:szCs w:val="28"/>
        </w:rPr>
        <w:t xml:space="preserve">Изх. №  </w:t>
      </w:r>
    </w:p>
    <w:p w:rsidR="0038049A" w:rsidRDefault="0038049A">
      <w:pPr>
        <w:rPr>
          <w:sz w:val="28"/>
          <w:szCs w:val="28"/>
        </w:rPr>
      </w:pPr>
    </w:p>
    <w:p w:rsidR="0038049A" w:rsidRDefault="0038049A">
      <w:pPr>
        <w:rPr>
          <w:b/>
          <w:sz w:val="48"/>
          <w:szCs w:val="48"/>
        </w:rPr>
      </w:pPr>
      <w:r w:rsidRPr="0038049A">
        <w:rPr>
          <w:b/>
          <w:sz w:val="48"/>
          <w:szCs w:val="48"/>
        </w:rPr>
        <w:t xml:space="preserve">      </w:t>
      </w:r>
      <w:r>
        <w:rPr>
          <w:b/>
          <w:sz w:val="48"/>
          <w:szCs w:val="48"/>
        </w:rPr>
        <w:t xml:space="preserve">    </w:t>
      </w:r>
      <w:r w:rsidRPr="0038049A">
        <w:rPr>
          <w:b/>
          <w:sz w:val="48"/>
          <w:szCs w:val="48"/>
        </w:rPr>
        <w:t xml:space="preserve">    Отчет за дейността през 2020 г.</w:t>
      </w:r>
    </w:p>
    <w:p w:rsidR="0038049A" w:rsidRDefault="003804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8049A">
        <w:rPr>
          <w:b/>
          <w:sz w:val="36"/>
          <w:szCs w:val="36"/>
        </w:rPr>
        <w:t xml:space="preserve">      на Народно читалище „ Христо Кърпачев – 1921 г.”</w:t>
      </w:r>
    </w:p>
    <w:p w:rsidR="0038049A" w:rsidRDefault="003804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с. Кърпачево, община Летница</w:t>
      </w:r>
    </w:p>
    <w:p w:rsidR="0038049A" w:rsidRDefault="0038049A">
      <w:pPr>
        <w:rPr>
          <w:b/>
          <w:sz w:val="36"/>
          <w:szCs w:val="36"/>
        </w:rPr>
      </w:pPr>
    </w:p>
    <w:p w:rsidR="0038049A" w:rsidRPr="004B63F6" w:rsidRDefault="004B63F6">
      <w:pPr>
        <w:rPr>
          <w:rFonts w:ascii="Monotype Corsiva" w:hAnsi="Monotype Corsiva" w:cstheme="minorHAnsi"/>
          <w:b/>
          <w:i/>
          <w:sz w:val="52"/>
          <w:szCs w:val="52"/>
        </w:rPr>
      </w:pPr>
      <w:r w:rsidRPr="004B63F6">
        <w:rPr>
          <w:rFonts w:ascii="Monotype Corsiva" w:hAnsi="Monotype Corsiva" w:cstheme="minorHAnsi"/>
          <w:b/>
          <w:i/>
          <w:sz w:val="52"/>
          <w:szCs w:val="52"/>
        </w:rPr>
        <w:t xml:space="preserve">                      </w:t>
      </w:r>
      <w:r w:rsidR="0038049A" w:rsidRPr="004B63F6">
        <w:rPr>
          <w:rFonts w:ascii="Monotype Corsiva" w:hAnsi="Monotype Corsiva" w:cstheme="minorHAnsi"/>
          <w:b/>
          <w:i/>
          <w:sz w:val="52"/>
          <w:szCs w:val="52"/>
        </w:rPr>
        <w:t xml:space="preserve"> </w:t>
      </w:r>
      <w:r w:rsidR="009329D3">
        <w:rPr>
          <w:rFonts w:ascii="Monotype Corsiva" w:hAnsi="Monotype Corsiva" w:cstheme="minorHAnsi"/>
          <w:b/>
          <w:i/>
          <w:sz w:val="52"/>
          <w:szCs w:val="52"/>
        </w:rPr>
        <w:t xml:space="preserve"> </w:t>
      </w:r>
      <w:r w:rsidR="0038049A" w:rsidRPr="004B63F6">
        <w:rPr>
          <w:rFonts w:ascii="Monotype Corsiva" w:hAnsi="Monotype Corsiva" w:cstheme="minorHAnsi"/>
          <w:b/>
          <w:i/>
          <w:sz w:val="52"/>
          <w:szCs w:val="52"/>
        </w:rPr>
        <w:t xml:space="preserve">   Съдържание</w:t>
      </w:r>
      <w:r w:rsidRPr="004B63F6">
        <w:rPr>
          <w:rFonts w:ascii="Monotype Corsiva" w:hAnsi="Monotype Corsiva" w:cstheme="minorHAnsi"/>
          <w:b/>
          <w:i/>
          <w:sz w:val="52"/>
          <w:szCs w:val="52"/>
        </w:rPr>
        <w:t xml:space="preserve"> :</w:t>
      </w:r>
    </w:p>
    <w:p w:rsidR="004B63F6" w:rsidRPr="004B63F6" w:rsidRDefault="004B63F6">
      <w:pPr>
        <w:rPr>
          <w:rFonts w:cstheme="minorHAnsi"/>
          <w:b/>
          <w:sz w:val="32"/>
          <w:szCs w:val="32"/>
        </w:rPr>
      </w:pPr>
    </w:p>
    <w:p w:rsidR="004B63F6" w:rsidRPr="004B63F6" w:rsidRDefault="004B63F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Pr="004B63F6">
        <w:rPr>
          <w:rFonts w:cstheme="minorHAnsi"/>
          <w:sz w:val="32"/>
          <w:szCs w:val="32"/>
        </w:rPr>
        <w:t xml:space="preserve">    1. За нас</w:t>
      </w:r>
    </w:p>
    <w:p w:rsidR="004B63F6" w:rsidRDefault="004B63F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Pr="004B63F6">
        <w:rPr>
          <w:rFonts w:cstheme="minorHAnsi"/>
          <w:sz w:val="32"/>
          <w:szCs w:val="32"/>
        </w:rPr>
        <w:t xml:space="preserve"> 2. Дейността на читалището през 2020 г. и основните</w:t>
      </w:r>
      <w:r>
        <w:rPr>
          <w:rFonts w:cstheme="minorHAnsi"/>
          <w:sz w:val="32"/>
          <w:szCs w:val="32"/>
        </w:rPr>
        <w:t xml:space="preserve"> направления</w:t>
      </w:r>
    </w:p>
    <w:p w:rsidR="004B63F6" w:rsidRDefault="004B63F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3. Приятели , сподвижници и партньори</w:t>
      </w:r>
    </w:p>
    <w:p w:rsidR="004B63F6" w:rsidRDefault="004B63F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4. Заключение</w:t>
      </w:r>
    </w:p>
    <w:p w:rsidR="004B63F6" w:rsidRDefault="004B63F6">
      <w:pPr>
        <w:rPr>
          <w:rFonts w:cstheme="minorHAnsi"/>
          <w:sz w:val="32"/>
          <w:szCs w:val="32"/>
        </w:rPr>
      </w:pPr>
    </w:p>
    <w:p w:rsidR="004B63F6" w:rsidRDefault="004B63F6">
      <w:pPr>
        <w:rPr>
          <w:rFonts w:ascii="Monotype Corsiva" w:hAnsi="Monotype Corsiva" w:cstheme="minorHAnsi"/>
          <w:b/>
          <w:sz w:val="52"/>
          <w:szCs w:val="52"/>
        </w:rPr>
      </w:pPr>
      <w:r w:rsidRPr="004B63F6">
        <w:rPr>
          <w:rFonts w:ascii="Monotype Corsiva" w:hAnsi="Monotype Corsiva" w:cstheme="minorHAnsi"/>
          <w:b/>
          <w:sz w:val="52"/>
          <w:szCs w:val="52"/>
        </w:rPr>
        <w:t xml:space="preserve">                            </w:t>
      </w:r>
      <w:r>
        <w:rPr>
          <w:rFonts w:ascii="Monotype Corsiva" w:hAnsi="Monotype Corsiva" w:cstheme="minorHAnsi"/>
          <w:b/>
          <w:sz w:val="52"/>
          <w:szCs w:val="52"/>
        </w:rPr>
        <w:t xml:space="preserve"> </w:t>
      </w:r>
      <w:r w:rsidR="009329D3">
        <w:rPr>
          <w:rFonts w:ascii="Monotype Corsiva" w:hAnsi="Monotype Corsiva" w:cstheme="minorHAnsi"/>
          <w:b/>
          <w:sz w:val="52"/>
          <w:szCs w:val="52"/>
        </w:rPr>
        <w:t xml:space="preserve">  </w:t>
      </w:r>
      <w:r>
        <w:rPr>
          <w:rFonts w:ascii="Monotype Corsiva" w:hAnsi="Monotype Corsiva" w:cstheme="minorHAnsi"/>
          <w:b/>
          <w:sz w:val="52"/>
          <w:szCs w:val="52"/>
        </w:rPr>
        <w:t xml:space="preserve"> </w:t>
      </w:r>
      <w:r w:rsidRPr="004B63F6">
        <w:rPr>
          <w:rFonts w:ascii="Monotype Corsiva" w:hAnsi="Monotype Corsiva" w:cstheme="minorHAnsi"/>
          <w:b/>
          <w:sz w:val="52"/>
          <w:szCs w:val="52"/>
        </w:rPr>
        <w:t xml:space="preserve"> За нас</w:t>
      </w:r>
    </w:p>
    <w:p w:rsidR="009329D3" w:rsidRDefault="009329D3">
      <w:pPr>
        <w:rPr>
          <w:rFonts w:ascii="Monotype Corsiva" w:hAnsi="Monotype Corsiva" w:cstheme="minorHAnsi"/>
          <w:b/>
          <w:sz w:val="52"/>
          <w:szCs w:val="52"/>
        </w:rPr>
      </w:pPr>
    </w:p>
    <w:p w:rsidR="0038049A" w:rsidRDefault="004B63F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Народно читалище „ Христо Кърпачев – 1921 г.” с. Кълпачево е    организация на територията на селото , която се стреми да опазва , популяризира</w:t>
      </w:r>
      <w:r w:rsidR="009329D3">
        <w:rPr>
          <w:rFonts w:cstheme="minorHAnsi"/>
          <w:sz w:val="32"/>
          <w:szCs w:val="32"/>
        </w:rPr>
        <w:t xml:space="preserve"> и предава на поколенията българския дух и култура. Пред нас винаги е имало предизвикателства. От една страна да задържим постигнатото ниво , от друга страна да разширяваме обхвата и дейностите си. Работим в изключително трудни условия на криза , </w:t>
      </w:r>
      <w:r w:rsidR="009329D3">
        <w:rPr>
          <w:rFonts w:cstheme="minorHAnsi"/>
          <w:sz w:val="32"/>
          <w:szCs w:val="32"/>
        </w:rPr>
        <w:lastRenderedPageBreak/>
        <w:t xml:space="preserve">както икономическа , така и демографска , но тава не бива да ни оказва и демотивира. Напротив </w:t>
      </w:r>
      <w:r w:rsidR="001559AC">
        <w:rPr>
          <w:rFonts w:cstheme="minorHAnsi"/>
          <w:sz w:val="32"/>
          <w:szCs w:val="32"/>
        </w:rPr>
        <w:t>,</w:t>
      </w:r>
      <w:r w:rsidR="006B3D00">
        <w:rPr>
          <w:rFonts w:cstheme="minorHAnsi"/>
          <w:sz w:val="32"/>
          <w:szCs w:val="32"/>
        </w:rPr>
        <w:t xml:space="preserve"> </w:t>
      </w:r>
      <w:r w:rsidR="001559AC">
        <w:rPr>
          <w:rFonts w:cstheme="minorHAnsi"/>
          <w:sz w:val="32"/>
          <w:szCs w:val="32"/>
        </w:rPr>
        <w:t>дава ни стимул търсим нови ниши и да опровергаваме песимистите.</w:t>
      </w:r>
    </w:p>
    <w:p w:rsidR="001559AC" w:rsidRPr="00AC77D3" w:rsidRDefault="001559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През изтеклата 2020 г., читалищното настоятелство е провело 2 заседания . Членовете на читалището наброяват 58, а субсидията ни е 10 440 лв. Остатъкът по салдото ни БДСК в краяна годината 386.76 лв.    Направена е една финансова ревизия от Проверителната комисия , като не са </w:t>
      </w:r>
      <w:r w:rsidR="006B3D00">
        <w:rPr>
          <w:rFonts w:cstheme="minorHAnsi"/>
          <w:sz w:val="32"/>
          <w:szCs w:val="32"/>
        </w:rPr>
        <w:t>констатирани нарушения. През изтеклата 2020 г. в читалището</w:t>
      </w:r>
      <w:r w:rsidR="004C5CE6">
        <w:rPr>
          <w:rFonts w:cstheme="minorHAnsi"/>
          <w:sz w:val="32"/>
          <w:szCs w:val="32"/>
        </w:rPr>
        <w:t xml:space="preserve"> , на всеки желаещ се предлагаха следните услуги като : интернет , ксерокс , ламиниране , изготвяне на некролози и обяви. Всеки бе обслужван , според възможностите. Сградата и пространството  около нея са в добро състояние. На разположение е и зала за игра на тенис на маса, както и външна спортна площадка за игри на открито.Съгласно утвърдения културен календар на читалището за 2020 г.,</w:t>
      </w:r>
      <w:r w:rsidR="00AC77D3">
        <w:rPr>
          <w:rFonts w:cstheme="minorHAnsi"/>
          <w:sz w:val="32"/>
          <w:szCs w:val="32"/>
        </w:rPr>
        <w:t xml:space="preserve"> не успяхме да изпълним всичко поради създалата се обстановка – </w:t>
      </w:r>
      <w:r w:rsidR="00AC77D3">
        <w:rPr>
          <w:rFonts w:cstheme="minorHAnsi"/>
          <w:sz w:val="32"/>
          <w:szCs w:val="32"/>
          <w:lang w:val="en-US"/>
        </w:rPr>
        <w:t>COVID</w:t>
      </w:r>
      <w:r w:rsidR="00AC77D3">
        <w:rPr>
          <w:rFonts w:cstheme="minorHAnsi"/>
          <w:sz w:val="32"/>
          <w:szCs w:val="32"/>
        </w:rPr>
        <w:t xml:space="preserve"> – 19 , но се надяваме през 2021 г. да успеем.</w:t>
      </w:r>
    </w:p>
    <w:p w:rsidR="004C5CE6" w:rsidRDefault="004C5CE6">
      <w:pPr>
        <w:rPr>
          <w:rFonts w:cstheme="minorHAnsi"/>
          <w:sz w:val="32"/>
          <w:szCs w:val="32"/>
        </w:rPr>
      </w:pPr>
    </w:p>
    <w:p w:rsidR="004C5CE6" w:rsidRDefault="004C5CE6">
      <w:pPr>
        <w:rPr>
          <w:rFonts w:ascii="Monotype Corsiva" w:hAnsi="Monotype Corsiva" w:cstheme="minorHAnsi"/>
          <w:b/>
          <w:i/>
          <w:sz w:val="48"/>
          <w:szCs w:val="48"/>
        </w:rPr>
      </w:pPr>
      <w:r w:rsidRPr="004C5CE6">
        <w:rPr>
          <w:rFonts w:ascii="Monotype Corsiva" w:hAnsi="Monotype Corsiva" w:cstheme="minorHAnsi"/>
          <w:b/>
          <w:i/>
          <w:sz w:val="48"/>
          <w:szCs w:val="48"/>
        </w:rPr>
        <w:t>Дейност на читалището през 2020 г. по теми :</w:t>
      </w:r>
    </w:p>
    <w:p w:rsidR="004C5CE6" w:rsidRDefault="004C5CE6">
      <w:pPr>
        <w:rPr>
          <w:rFonts w:ascii="Monotype Corsiva" w:hAnsi="Monotype Corsiva" w:cstheme="minorHAnsi"/>
          <w:b/>
          <w:i/>
          <w:sz w:val="48"/>
          <w:szCs w:val="48"/>
        </w:rPr>
      </w:pPr>
      <w:r>
        <w:rPr>
          <w:rFonts w:ascii="Monotype Corsiva" w:hAnsi="Monotype Corsiva" w:cstheme="minorHAnsi"/>
          <w:b/>
          <w:i/>
          <w:sz w:val="48"/>
          <w:szCs w:val="48"/>
        </w:rPr>
        <w:t>Честване на празници</w:t>
      </w:r>
    </w:p>
    <w:p w:rsidR="002C2A1A" w:rsidRDefault="002C2A1A">
      <w:pPr>
        <w:rPr>
          <w:rFonts w:cstheme="minorHAnsi"/>
          <w:sz w:val="32"/>
          <w:szCs w:val="32"/>
        </w:rPr>
      </w:pPr>
      <w:r w:rsidRPr="002C2A1A">
        <w:rPr>
          <w:rFonts w:cstheme="minorHAnsi"/>
          <w:sz w:val="32"/>
          <w:szCs w:val="32"/>
        </w:rPr>
        <w:t xml:space="preserve">През изтеклата година </w:t>
      </w:r>
      <w:r w:rsidR="00AC77D3">
        <w:rPr>
          <w:rFonts w:cstheme="minorHAnsi"/>
          <w:sz w:val="32"/>
          <w:szCs w:val="32"/>
        </w:rPr>
        <w:t xml:space="preserve"> макар и в намален състав  чествахме </w:t>
      </w:r>
      <w:r>
        <w:rPr>
          <w:rFonts w:cstheme="minorHAnsi"/>
          <w:sz w:val="32"/>
          <w:szCs w:val="32"/>
        </w:rPr>
        <w:t xml:space="preserve"> традиционните български празници </w:t>
      </w:r>
      <w:r w:rsidR="00AC77D3">
        <w:rPr>
          <w:rFonts w:cstheme="minorHAnsi"/>
          <w:sz w:val="32"/>
          <w:szCs w:val="32"/>
        </w:rPr>
        <w:t>. В деня на Ботев имаше прожекция .По повад рождението и смъртта на Христо Кърпачев , като патрон на читалището и селото сме засвидетелствали признателността с венци и цветя.</w:t>
      </w:r>
      <w:r w:rsidR="005043A0">
        <w:rPr>
          <w:rFonts w:cstheme="minorHAnsi"/>
          <w:sz w:val="32"/>
          <w:szCs w:val="32"/>
        </w:rPr>
        <w:t xml:space="preserve"> Чествахме голяма Богородица пред параклиса , както и Никулден. На първи ноември по случай деня на Будителите имаше презентация и направихме венец. През цялата година имаше читатели , които вземаха книги от библиотеката , като се спазваха мерките за сигурност.</w:t>
      </w:r>
    </w:p>
    <w:p w:rsidR="005043A0" w:rsidRDefault="005043A0">
      <w:pPr>
        <w:rPr>
          <w:rFonts w:cstheme="minorHAnsi"/>
          <w:sz w:val="32"/>
          <w:szCs w:val="32"/>
        </w:rPr>
      </w:pPr>
    </w:p>
    <w:p w:rsidR="005043A0" w:rsidRDefault="005043A0">
      <w:pPr>
        <w:rPr>
          <w:rFonts w:ascii="Monotype Corsiva" w:hAnsi="Monotype Corsiva" w:cstheme="minorHAnsi"/>
          <w:b/>
          <w:sz w:val="52"/>
          <w:szCs w:val="52"/>
        </w:rPr>
      </w:pPr>
      <w:r>
        <w:rPr>
          <w:rFonts w:ascii="Monotype Corsiva" w:hAnsi="Monotype Corsiva" w:cstheme="minorHAnsi"/>
          <w:b/>
          <w:sz w:val="52"/>
          <w:szCs w:val="52"/>
        </w:rPr>
        <w:t xml:space="preserve">    </w:t>
      </w:r>
      <w:r w:rsidRPr="005043A0">
        <w:rPr>
          <w:rFonts w:ascii="Monotype Corsiva" w:hAnsi="Monotype Corsiva" w:cstheme="minorHAnsi"/>
          <w:b/>
          <w:sz w:val="52"/>
          <w:szCs w:val="52"/>
        </w:rPr>
        <w:t xml:space="preserve">   Приятели , сподвижници и партньори</w:t>
      </w:r>
    </w:p>
    <w:p w:rsidR="0097531C" w:rsidRDefault="0097531C">
      <w:pPr>
        <w:rPr>
          <w:rFonts w:cstheme="minorHAnsi"/>
          <w:sz w:val="32"/>
          <w:szCs w:val="32"/>
        </w:rPr>
      </w:pPr>
      <w:r w:rsidRPr="0097531C">
        <w:rPr>
          <w:rFonts w:cstheme="minorHAnsi"/>
          <w:sz w:val="32"/>
          <w:szCs w:val="32"/>
        </w:rPr>
        <w:t xml:space="preserve">      За поредна година</w:t>
      </w:r>
      <w:r>
        <w:rPr>
          <w:rFonts w:cstheme="minorHAnsi"/>
          <w:sz w:val="32"/>
          <w:szCs w:val="32"/>
        </w:rPr>
        <w:t xml:space="preserve"> Община Летница в лицето на Кмета г–н Красимир Джонев , Общински съвет и администрация са се доказали като наши приятели , партньори и хора , на които може да се разчита</w:t>
      </w:r>
      <w:r w:rsidR="00E71330">
        <w:rPr>
          <w:rFonts w:cstheme="minorHAnsi"/>
          <w:sz w:val="32"/>
          <w:szCs w:val="32"/>
        </w:rPr>
        <w:t>.</w:t>
      </w:r>
    </w:p>
    <w:p w:rsidR="00016C12" w:rsidRDefault="00016C12" w:rsidP="00016C1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Колеги от читалищата в Общината</w:t>
      </w:r>
    </w:p>
    <w:p w:rsidR="00016C12" w:rsidRDefault="00C96833" w:rsidP="00016C1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Кметски наместник  г–н Георги Петров</w:t>
      </w:r>
    </w:p>
    <w:p w:rsidR="00C96833" w:rsidRDefault="00C96833" w:rsidP="00016C1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Всички членове , които активно се включиха в дейността на читалището през изтеклата 2020 г.</w:t>
      </w:r>
    </w:p>
    <w:p w:rsidR="00C96833" w:rsidRDefault="00C96833" w:rsidP="00C96833">
      <w:pPr>
        <w:rPr>
          <w:rFonts w:cstheme="minorHAnsi"/>
          <w:sz w:val="32"/>
          <w:szCs w:val="32"/>
        </w:rPr>
      </w:pPr>
    </w:p>
    <w:p w:rsidR="00C96833" w:rsidRDefault="00C96833" w:rsidP="00C96833">
      <w:pPr>
        <w:rPr>
          <w:rFonts w:cstheme="minorHAnsi"/>
          <w:sz w:val="32"/>
          <w:szCs w:val="32"/>
        </w:rPr>
      </w:pPr>
    </w:p>
    <w:p w:rsidR="00C96833" w:rsidRDefault="00C96833" w:rsidP="00C96833">
      <w:pPr>
        <w:rPr>
          <w:rFonts w:ascii="Monotype Corsiva" w:hAnsi="Monotype Corsiva" w:cstheme="minorHAnsi"/>
          <w:b/>
          <w:sz w:val="52"/>
          <w:szCs w:val="52"/>
        </w:rPr>
      </w:pPr>
      <w:r w:rsidRPr="00C96833">
        <w:rPr>
          <w:rFonts w:cstheme="minorHAnsi"/>
          <w:b/>
          <w:sz w:val="52"/>
          <w:szCs w:val="52"/>
        </w:rPr>
        <w:t xml:space="preserve">                           </w:t>
      </w:r>
      <w:r w:rsidRPr="00C96833">
        <w:rPr>
          <w:rFonts w:ascii="Monotype Corsiva" w:hAnsi="Monotype Corsiva" w:cstheme="minorHAnsi"/>
          <w:b/>
          <w:sz w:val="52"/>
          <w:szCs w:val="52"/>
        </w:rPr>
        <w:t>Заключение</w:t>
      </w:r>
    </w:p>
    <w:p w:rsidR="00687EF5" w:rsidRDefault="00687EF5" w:rsidP="00C96833">
      <w:pPr>
        <w:rPr>
          <w:rFonts w:ascii="Monotype Corsiva" w:hAnsi="Monotype Corsiva" w:cstheme="minorHAnsi"/>
          <w:b/>
          <w:sz w:val="52"/>
          <w:szCs w:val="52"/>
        </w:rPr>
      </w:pPr>
    </w:p>
    <w:p w:rsidR="00C96833" w:rsidRDefault="00C96833" w:rsidP="00C9683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Pr="00C96833">
        <w:rPr>
          <w:rFonts w:cstheme="minorHAnsi"/>
          <w:sz w:val="32"/>
          <w:szCs w:val="32"/>
        </w:rPr>
        <w:t xml:space="preserve"> „ Доброто</w:t>
      </w:r>
      <w:r>
        <w:rPr>
          <w:rFonts w:cstheme="minorHAnsi"/>
          <w:sz w:val="32"/>
          <w:szCs w:val="32"/>
        </w:rPr>
        <w:t xml:space="preserve"> , което виждаме в останалите е добро и за нас. Грешките,    които откриваме в останалите са и наши грешки .Възможностите, които виждаме в останалите, са и наши възможности. Красотата , която е </w:t>
      </w:r>
      <w:r w:rsidR="00687EF5">
        <w:rPr>
          <w:rFonts w:cstheme="minorHAnsi"/>
          <w:sz w:val="32"/>
          <w:szCs w:val="32"/>
        </w:rPr>
        <w:t>около нас , е и наша красота.Светът около нас е отражение , огледало , показващо какви сме ние. За да променим този свят , трябва да променим себе си. Нека виждаме доброто около себе си.....”</w:t>
      </w:r>
    </w:p>
    <w:p w:rsidR="00687EF5" w:rsidRDefault="00687EF5" w:rsidP="00C96833">
      <w:pPr>
        <w:rPr>
          <w:rFonts w:cstheme="minorHAnsi"/>
          <w:sz w:val="32"/>
          <w:szCs w:val="32"/>
        </w:rPr>
      </w:pPr>
    </w:p>
    <w:p w:rsidR="00687EF5" w:rsidRDefault="00687EF5" w:rsidP="00C96833">
      <w:pPr>
        <w:rPr>
          <w:rFonts w:cstheme="minorHAnsi"/>
          <w:sz w:val="32"/>
          <w:szCs w:val="32"/>
        </w:rPr>
      </w:pPr>
    </w:p>
    <w:p w:rsidR="00687EF5" w:rsidRDefault="00687EF5" w:rsidP="00C9683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с. Кърпачево                                              Председател:............................</w:t>
      </w:r>
    </w:p>
    <w:p w:rsidR="00687EF5" w:rsidRPr="00C96833" w:rsidRDefault="00687EF5" w:rsidP="00C9683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/ Надежда Бояджиева /</w:t>
      </w:r>
    </w:p>
    <w:p w:rsidR="0097531C" w:rsidRPr="00C96833" w:rsidRDefault="0097531C">
      <w:pPr>
        <w:rPr>
          <w:rFonts w:ascii="Monotype Corsiva" w:hAnsi="Monotype Corsiva" w:cstheme="minorHAnsi"/>
          <w:b/>
          <w:sz w:val="48"/>
          <w:szCs w:val="48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97531C" w:rsidRPr="005043A0" w:rsidRDefault="0097531C">
      <w:pPr>
        <w:rPr>
          <w:rFonts w:ascii="Monotype Corsiva" w:hAnsi="Monotype Corsiva" w:cstheme="minorHAnsi"/>
          <w:b/>
          <w:sz w:val="52"/>
          <w:szCs w:val="52"/>
        </w:rPr>
      </w:pPr>
    </w:p>
    <w:p w:rsidR="005043A0" w:rsidRDefault="005043A0">
      <w:pPr>
        <w:rPr>
          <w:rFonts w:cstheme="minorHAnsi"/>
          <w:sz w:val="32"/>
          <w:szCs w:val="32"/>
        </w:rPr>
      </w:pPr>
    </w:p>
    <w:p w:rsidR="005043A0" w:rsidRPr="002C2A1A" w:rsidRDefault="005043A0">
      <w:pPr>
        <w:rPr>
          <w:rFonts w:cstheme="minorHAnsi"/>
          <w:sz w:val="32"/>
          <w:szCs w:val="32"/>
        </w:rPr>
      </w:pPr>
    </w:p>
    <w:p w:rsidR="001559AC" w:rsidRPr="004B63F6" w:rsidRDefault="001559AC">
      <w:pPr>
        <w:rPr>
          <w:rFonts w:ascii="Monotype Corsiva" w:hAnsi="Monotype Corsiva"/>
          <w:b/>
          <w:sz w:val="32"/>
          <w:szCs w:val="32"/>
        </w:rPr>
      </w:pPr>
    </w:p>
    <w:p w:rsidR="0038049A" w:rsidRDefault="0038049A">
      <w:pPr>
        <w:rPr>
          <w:sz w:val="28"/>
          <w:szCs w:val="28"/>
        </w:rPr>
      </w:pPr>
    </w:p>
    <w:p w:rsidR="0038049A" w:rsidRPr="0038049A" w:rsidRDefault="0038049A">
      <w:pPr>
        <w:rPr>
          <w:sz w:val="28"/>
          <w:szCs w:val="28"/>
        </w:rPr>
      </w:pPr>
    </w:p>
    <w:sectPr w:rsidR="0038049A" w:rsidRPr="0038049A" w:rsidSect="00C9683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2A5"/>
    <w:multiLevelType w:val="hybridMultilevel"/>
    <w:tmpl w:val="BDAC19E4"/>
    <w:lvl w:ilvl="0" w:tplc="ED02010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8049A"/>
    <w:rsid w:val="00016C12"/>
    <w:rsid w:val="001559AC"/>
    <w:rsid w:val="002C2A1A"/>
    <w:rsid w:val="0038049A"/>
    <w:rsid w:val="004B63F6"/>
    <w:rsid w:val="004C5CE6"/>
    <w:rsid w:val="005043A0"/>
    <w:rsid w:val="00687EF5"/>
    <w:rsid w:val="006B3D00"/>
    <w:rsid w:val="009329D3"/>
    <w:rsid w:val="0097531C"/>
    <w:rsid w:val="00AC77D3"/>
    <w:rsid w:val="00BB77BF"/>
    <w:rsid w:val="00C96833"/>
    <w:rsid w:val="00E7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2021-02-17T13:58:00Z</cp:lastPrinted>
  <dcterms:created xsi:type="dcterms:W3CDTF">2021-02-17T08:19:00Z</dcterms:created>
  <dcterms:modified xsi:type="dcterms:W3CDTF">2021-02-17T14:00:00Z</dcterms:modified>
</cp:coreProperties>
</file>